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                   </w:t>
      </w:r>
      <w:r w:rsidRPr="007A680B">
        <w:rPr>
          <w:b/>
          <w:bCs w:val="0"/>
          <w:color w:val="FF0000"/>
          <w:sz w:val="20"/>
          <w:szCs w:val="20"/>
        </w:rPr>
        <w:t>ŞEHİTLER SECONDARY SCHOOL 2</w:t>
      </w:r>
      <w:r w:rsidRPr="007A680B">
        <w:rPr>
          <w:b/>
          <w:bCs w:val="0"/>
          <w:color w:val="FF0000"/>
          <w:sz w:val="20"/>
          <w:szCs w:val="20"/>
          <w:vertAlign w:val="superscript"/>
        </w:rPr>
        <w:t>ND</w:t>
      </w:r>
      <w:r w:rsidRPr="007A680B">
        <w:rPr>
          <w:b/>
          <w:bCs w:val="0"/>
          <w:color w:val="FF0000"/>
          <w:sz w:val="20"/>
          <w:szCs w:val="20"/>
        </w:rPr>
        <w:t xml:space="preserve"> TERM 1</w:t>
      </w:r>
      <w:r w:rsidRPr="007A680B">
        <w:rPr>
          <w:b/>
          <w:bCs w:val="0"/>
          <w:color w:val="FF0000"/>
          <w:sz w:val="20"/>
          <w:szCs w:val="20"/>
          <w:vertAlign w:val="superscript"/>
        </w:rPr>
        <w:t>ST</w:t>
      </w:r>
      <w:r w:rsidRPr="007A680B">
        <w:rPr>
          <w:b/>
          <w:bCs w:val="0"/>
          <w:color w:val="FF0000"/>
          <w:sz w:val="20"/>
          <w:szCs w:val="20"/>
        </w:rPr>
        <w:t xml:space="preserve"> SPEAKING EXAM</w:t>
      </w:r>
    </w:p>
    <w:p w:rsidR="007A680B" w:rsidRDefault="007A680B" w:rsidP="007A680B">
      <w:pPr>
        <w:spacing w:after="0"/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>E6.6.SI1. Students will be able to talk about occupations.</w:t>
      </w:r>
    </w:p>
    <w:p w:rsidR="007A680B" w:rsidRDefault="007A680B" w:rsidP="007A680B">
      <w:pPr>
        <w:spacing w:after="0"/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>E6.6.SP1. Students will be able to ask personal questions.</w:t>
      </w:r>
    </w:p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</w:p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***  Choose 5 occupations and talk about them. What can they do?</w:t>
      </w:r>
    </w:p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</w:p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  <w:r>
        <w:rPr>
          <w:b/>
          <w:bCs w:val="0"/>
          <w:noProof/>
          <w:sz w:val="20"/>
          <w:szCs w:val="20"/>
          <w:lang w:val="tr-TR" w:eastAsia="tr-TR"/>
        </w:rPr>
        <w:drawing>
          <wp:inline distT="0" distB="0" distL="0" distR="0">
            <wp:extent cx="1562318" cy="15051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 w:val="0"/>
          <w:sz w:val="20"/>
          <w:szCs w:val="20"/>
        </w:rPr>
        <w:t xml:space="preserve"> She is Daisy. She is 24 years old. She is a cook. She works at a restaurant. She can serve plates and glasses.</w:t>
      </w:r>
    </w:p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</w:p>
    <w:p w:rsidR="007A680B" w:rsidRDefault="007A680B" w:rsidP="007A680B">
      <w:pPr>
        <w:pStyle w:val="ListeParagraf"/>
        <w:pBdr>
          <w:bottom w:val="dotted" w:sz="24" w:space="1" w:color="auto"/>
        </w:pBdr>
        <w:spacing w:line="360" w:lineRule="auto"/>
        <w:ind w:hanging="720"/>
        <w:rPr>
          <w:b/>
          <w:bCs w:val="0"/>
          <w:sz w:val="20"/>
          <w:szCs w:val="20"/>
        </w:rPr>
      </w:pPr>
    </w:p>
    <w:p w:rsidR="007A680B" w:rsidRDefault="007A680B" w:rsidP="007A680B">
      <w:pPr>
        <w:pStyle w:val="ListeParagraf"/>
        <w:spacing w:line="360" w:lineRule="auto"/>
        <w:ind w:hanging="720"/>
        <w:rPr>
          <w:b/>
          <w:bCs w:val="0"/>
          <w:sz w:val="20"/>
          <w:szCs w:val="20"/>
        </w:rPr>
      </w:pPr>
    </w:p>
    <w:p w:rsidR="007A680B" w:rsidRPr="007A680B" w:rsidRDefault="007A680B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Speaking ödeviniz için </w:t>
      </w:r>
      <w:r w:rsidRPr="007A680B">
        <w:rPr>
          <w:b/>
          <w:bCs w:val="0"/>
          <w:sz w:val="20"/>
          <w:szCs w:val="20"/>
          <w:u w:val="single"/>
        </w:rPr>
        <w:t>5 tane meslek</w:t>
      </w:r>
      <w:r>
        <w:rPr>
          <w:b/>
          <w:bCs w:val="0"/>
          <w:sz w:val="20"/>
          <w:szCs w:val="20"/>
        </w:rPr>
        <w:t xml:space="preserve"> seçiniz. Bu mesleklerin resimlerini hazırlayınız.</w:t>
      </w:r>
    </w:p>
    <w:p w:rsidR="007A680B" w:rsidRDefault="007A680B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Çalışmanız online ortamda olabilir, ekran üzerinden resim gösterme ya da sunum hazırlama gibi... </w:t>
      </w:r>
      <w:r w:rsidRPr="007A680B">
        <w:rPr>
          <w:b/>
          <w:bCs w:val="0"/>
          <w:sz w:val="20"/>
          <w:szCs w:val="20"/>
        </w:rPr>
        <w:t>Ya da kağıtta da olabilir.</w:t>
      </w:r>
      <w:r>
        <w:rPr>
          <w:b/>
          <w:bCs w:val="0"/>
          <w:sz w:val="20"/>
          <w:szCs w:val="20"/>
        </w:rPr>
        <w:t xml:space="preserve"> Yani meleklerin resimlerini elinizle de göstereblirsiniz. </w:t>
      </w:r>
      <w:r w:rsidRPr="00884664">
        <w:rPr>
          <w:b/>
          <w:bCs w:val="0"/>
          <w:i/>
          <w:sz w:val="20"/>
          <w:szCs w:val="20"/>
          <w:u w:val="single"/>
        </w:rPr>
        <w:t xml:space="preserve">Canva </w:t>
      </w:r>
      <w:r>
        <w:rPr>
          <w:b/>
          <w:bCs w:val="0"/>
          <w:sz w:val="20"/>
          <w:szCs w:val="20"/>
        </w:rPr>
        <w:t xml:space="preserve">üzerinden sunum da hazırlayabilir, hazırladığınız sunumu gösterirken video da çekebilirsiniz ya da ses ekleme yapabilirsiniz. Sunumunuzu </w:t>
      </w:r>
      <w:r w:rsidRPr="00884664">
        <w:rPr>
          <w:b/>
          <w:bCs w:val="0"/>
          <w:i/>
          <w:sz w:val="20"/>
          <w:szCs w:val="20"/>
          <w:u w:val="single"/>
        </w:rPr>
        <w:t>Chatterpix</w:t>
      </w:r>
      <w:r>
        <w:rPr>
          <w:b/>
          <w:bCs w:val="0"/>
          <w:sz w:val="20"/>
          <w:szCs w:val="20"/>
        </w:rPr>
        <w:t xml:space="preserve"> uygulaması üzerinden de hazırlayabilir, ses ekleyerek de anlatabilirsiniz.</w:t>
      </w:r>
    </w:p>
    <w:p w:rsidR="007A680B" w:rsidRDefault="007A680B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Benim yukarıda verdiğim örnekteki gibi resmi biz görmeliyiz. Ardından önce adı, sonra yaşı, ardından mesleği, nerde çalıştığı ve ne yapabildiği (yeteneği can ile) anlatınız ve bir video çekiniz.</w:t>
      </w:r>
    </w:p>
    <w:p w:rsidR="007A680B" w:rsidRDefault="007A680B" w:rsidP="007A680B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Ödevinizi aşağıda paylaştığım linke adınızı ve sınıfınızı yazarak yükleyiniz.</w:t>
      </w:r>
      <w:r w:rsidR="000A4F19">
        <w:rPr>
          <w:b/>
          <w:bCs w:val="0"/>
          <w:sz w:val="20"/>
          <w:szCs w:val="20"/>
        </w:rPr>
        <w:t xml:space="preserve"> Sağ altta + simgesi göreceksiniz.Ona basıp üste bilgilerinizi yazın, dosya yükle kısmından yükleyin ve yayınla bölümüne basın. </w:t>
      </w:r>
    </w:p>
    <w:p w:rsidR="000A4F19" w:rsidRPr="000A4F19" w:rsidRDefault="000A4F19" w:rsidP="000A4F19">
      <w:pPr>
        <w:spacing w:line="36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*******   </w:t>
      </w:r>
      <w:hyperlink r:id="rId9" w:history="1">
        <w:r w:rsidR="00F22099">
          <w:rPr>
            <w:rStyle w:val="Kpr"/>
            <w:b/>
            <w:sz w:val="24"/>
            <w:szCs w:val="24"/>
          </w:rPr>
          <w:t>padlet</w:t>
        </w:r>
      </w:hyperlink>
      <w:r w:rsidR="00F22099">
        <w:rPr>
          <w:rStyle w:val="Kpr"/>
          <w:b/>
          <w:sz w:val="24"/>
          <w:szCs w:val="24"/>
        </w:rPr>
        <w:t xml:space="preserve"> linki buraya ekleyin </w:t>
      </w:r>
    </w:p>
    <w:p w:rsidR="000A4F19" w:rsidRPr="000A4F19" w:rsidRDefault="000A4F19" w:rsidP="000A4F19">
      <w:pPr>
        <w:spacing w:line="360" w:lineRule="auto"/>
        <w:rPr>
          <w:b/>
          <w:sz w:val="20"/>
          <w:szCs w:val="20"/>
        </w:rPr>
      </w:pPr>
    </w:p>
    <w:p w:rsidR="007A680B" w:rsidRPr="000A4F19" w:rsidRDefault="007A680B" w:rsidP="000A4F19">
      <w:pPr>
        <w:pStyle w:val="ListeParagraf"/>
        <w:numPr>
          <w:ilvl w:val="0"/>
          <w:numId w:val="1"/>
        </w:numPr>
        <w:spacing w:line="360" w:lineRule="auto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Ödevinizi </w:t>
      </w:r>
      <w:r w:rsidRPr="007A680B">
        <w:rPr>
          <w:b/>
          <w:bCs w:val="0"/>
          <w:i/>
          <w:color w:val="FF0000"/>
          <w:sz w:val="20"/>
          <w:szCs w:val="20"/>
          <w:u w:val="single"/>
        </w:rPr>
        <w:t>1 Nisan 2024</w:t>
      </w:r>
      <w:r w:rsidRPr="007A680B">
        <w:rPr>
          <w:b/>
          <w:bCs w:val="0"/>
          <w:color w:val="FF0000"/>
          <w:sz w:val="20"/>
          <w:szCs w:val="20"/>
        </w:rPr>
        <w:t xml:space="preserve"> </w:t>
      </w:r>
      <w:r>
        <w:rPr>
          <w:b/>
          <w:bCs w:val="0"/>
          <w:sz w:val="20"/>
          <w:szCs w:val="20"/>
        </w:rPr>
        <w:t xml:space="preserve">tarihine kadar göndermelisiniz. Bu tarihten sonra gelen ödevler </w:t>
      </w:r>
      <w:r w:rsidRPr="007A680B">
        <w:rPr>
          <w:b/>
          <w:bCs w:val="0"/>
          <w:sz w:val="20"/>
          <w:szCs w:val="20"/>
          <w:u w:val="single"/>
        </w:rPr>
        <w:t>kabul edilmeyecektir.</w:t>
      </w:r>
      <w:r>
        <w:rPr>
          <w:b/>
          <w:bCs w:val="0"/>
          <w:sz w:val="20"/>
          <w:szCs w:val="20"/>
        </w:rPr>
        <w:t xml:space="preserve"> </w:t>
      </w:r>
    </w:p>
    <w:p w:rsidR="000A4F19" w:rsidRDefault="000A4F19" w:rsidP="000A4F19">
      <w:pPr>
        <w:spacing w:line="360" w:lineRule="auto"/>
        <w:rPr>
          <w:b/>
          <w:sz w:val="20"/>
          <w:szCs w:val="20"/>
        </w:rPr>
      </w:pPr>
      <w:r>
        <w:rPr>
          <w:rFonts w:ascii="Arial" w:hAnsi="Arial" w:cs="Arial"/>
          <w:b/>
          <w:color w:val="242021"/>
          <w:sz w:val="20"/>
          <w:szCs w:val="20"/>
          <w:lang w:val="en-US"/>
        </w:rPr>
        <w:t xml:space="preserve">                                                                               </w:t>
      </w:r>
      <w:r w:rsidR="00F22099">
        <w:rPr>
          <w:rFonts w:ascii="Arial" w:hAnsi="Arial" w:cs="Arial"/>
          <w:b/>
          <w:color w:val="242021"/>
          <w:sz w:val="20"/>
          <w:szCs w:val="20"/>
          <w:lang w:val="en-US"/>
        </w:rPr>
        <w:t xml:space="preserve">                </w:t>
      </w:r>
      <w:bookmarkStart w:id="0" w:name="_GoBack"/>
      <w:bookmarkEnd w:id="0"/>
      <w:r w:rsidRPr="000A4F19">
        <w:rPr>
          <w:b/>
          <w:sz w:val="20"/>
          <w:szCs w:val="20"/>
        </w:rPr>
        <w:t xml:space="preserve">   </w:t>
      </w:r>
    </w:p>
    <w:p w:rsidR="007A680B" w:rsidRPr="000A4F19" w:rsidRDefault="000A4F19" w:rsidP="000A4F19">
      <w:pPr>
        <w:spacing w:line="360" w:lineRule="auto"/>
        <w:rPr>
          <w:rFonts w:ascii="Arial" w:hAnsi="Arial" w:cs="Arial"/>
          <w:b/>
          <w:color w:val="242021"/>
          <w:sz w:val="24"/>
          <w:szCs w:val="24"/>
          <w:lang w:val="en-US"/>
        </w:rPr>
      </w:pPr>
      <w:r w:rsidRPr="000A4F19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0A4F19">
        <w:rPr>
          <w:b/>
          <w:sz w:val="24"/>
          <w:szCs w:val="24"/>
        </w:rPr>
        <w:t xml:space="preserve">  İNGİLİZCE ÖĞRETMENİ               </w:t>
      </w:r>
    </w:p>
    <w:p w:rsidR="00910ACB" w:rsidRDefault="00910ACB"/>
    <w:sectPr w:rsidR="00910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33" w:rsidRDefault="000B6733" w:rsidP="00170A0C">
      <w:pPr>
        <w:spacing w:after="0" w:line="240" w:lineRule="auto"/>
      </w:pPr>
      <w:r>
        <w:separator/>
      </w:r>
    </w:p>
  </w:endnote>
  <w:endnote w:type="continuationSeparator" w:id="0">
    <w:p w:rsidR="000B6733" w:rsidRDefault="000B6733" w:rsidP="0017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170A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170A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170A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33" w:rsidRDefault="000B6733" w:rsidP="00170A0C">
      <w:pPr>
        <w:spacing w:after="0" w:line="240" w:lineRule="auto"/>
      </w:pPr>
      <w:r>
        <w:separator/>
      </w:r>
    </w:p>
  </w:footnote>
  <w:footnote w:type="continuationSeparator" w:id="0">
    <w:p w:rsidR="000B6733" w:rsidRDefault="000B6733" w:rsidP="0017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0B67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20704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nglishchea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0B67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20705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nglishchean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0C" w:rsidRDefault="000B67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120703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nglishchea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DD9"/>
    <w:multiLevelType w:val="hybridMultilevel"/>
    <w:tmpl w:val="05607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B"/>
    <w:rsid w:val="000A4F19"/>
    <w:rsid w:val="000B6733"/>
    <w:rsid w:val="00170A0C"/>
    <w:rsid w:val="00423518"/>
    <w:rsid w:val="007A680B"/>
    <w:rsid w:val="00884664"/>
    <w:rsid w:val="00910ACB"/>
    <w:rsid w:val="00F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80B"/>
    <w:pPr>
      <w:spacing w:after="160" w:line="256" w:lineRule="auto"/>
      <w:ind w:left="720"/>
      <w:contextualSpacing/>
    </w:pPr>
    <w:rPr>
      <w:rFonts w:ascii="Arial" w:hAnsi="Arial" w:cs="Arial"/>
      <w:bCs/>
      <w:color w:val="2420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4F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A0C"/>
  </w:style>
  <w:style w:type="paragraph" w:styleId="Altbilgi">
    <w:name w:val="footer"/>
    <w:basedOn w:val="Normal"/>
    <w:link w:val="Al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80B"/>
    <w:pPr>
      <w:spacing w:after="160" w:line="256" w:lineRule="auto"/>
      <w:ind w:left="720"/>
      <w:contextualSpacing/>
    </w:pPr>
    <w:rPr>
      <w:rFonts w:ascii="Arial" w:hAnsi="Arial" w:cs="Arial"/>
      <w:bCs/>
      <w:color w:val="2420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A4F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A0C"/>
  </w:style>
  <w:style w:type="paragraph" w:styleId="Altbilgi">
    <w:name w:val="footer"/>
    <w:basedOn w:val="Normal"/>
    <w:link w:val="AltbilgiChar"/>
    <w:uiPriority w:val="99"/>
    <w:unhideWhenUsed/>
    <w:rsid w:val="0017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dlet.com/gldanee421/6-siniflar-dev-padlet-h6qus6issb3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2024-03-21T12:29:00Z</dcterms:created>
  <dcterms:modified xsi:type="dcterms:W3CDTF">2024-03-24T15:36:00Z</dcterms:modified>
</cp:coreProperties>
</file>